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04E8" w14:textId="77777777" w:rsidR="00170666" w:rsidRDefault="005038DA" w:rsidP="005038DA">
      <w:pPr>
        <w:spacing w:after="0" w:line="240" w:lineRule="auto"/>
      </w:pPr>
      <w:r>
        <w:t>Province de Québec</w:t>
      </w:r>
    </w:p>
    <w:p w14:paraId="20700443" w14:textId="77777777" w:rsidR="005038DA" w:rsidRDefault="005038DA" w:rsidP="005038DA">
      <w:pPr>
        <w:spacing w:after="0" w:line="240" w:lineRule="auto"/>
      </w:pPr>
      <w:r>
        <w:t>Municipalité de Hope Town</w:t>
      </w:r>
    </w:p>
    <w:p w14:paraId="046038DD" w14:textId="77777777" w:rsidR="005038DA" w:rsidRDefault="005038DA" w:rsidP="005038DA">
      <w:pPr>
        <w:spacing w:after="0" w:line="240" w:lineRule="auto"/>
      </w:pPr>
      <w:r>
        <w:t>MRC de Bonaventure</w:t>
      </w:r>
    </w:p>
    <w:p w14:paraId="7A722470" w14:textId="77777777" w:rsidR="005038DA" w:rsidRDefault="005038DA" w:rsidP="005038DA">
      <w:pPr>
        <w:spacing w:after="0" w:line="240" w:lineRule="auto"/>
      </w:pPr>
    </w:p>
    <w:p w14:paraId="07ECD8B3" w14:textId="77777777" w:rsidR="005038DA" w:rsidRDefault="005038DA" w:rsidP="005038DA">
      <w:pPr>
        <w:spacing w:after="0" w:line="240" w:lineRule="auto"/>
      </w:pPr>
    </w:p>
    <w:p w14:paraId="2441EFD2" w14:textId="7008941D" w:rsidR="005038DA" w:rsidRDefault="005038DA" w:rsidP="005038DA">
      <w:pPr>
        <w:spacing w:after="0" w:line="240" w:lineRule="auto"/>
      </w:pPr>
      <w:r>
        <w:tab/>
      </w:r>
      <w:r>
        <w:tab/>
      </w:r>
      <w:r w:rsidR="00152B77">
        <w:tab/>
      </w:r>
      <w:r>
        <w:t xml:space="preserve">Le conseil de la municipalité de Hope Town siège en séance </w:t>
      </w:r>
      <w:r w:rsidR="00152B77">
        <w:tab/>
      </w:r>
      <w:r w:rsidR="00152B77">
        <w:tab/>
      </w:r>
      <w:r w:rsidR="00152B77">
        <w:tab/>
      </w:r>
      <w:r w:rsidR="00152B77">
        <w:tab/>
      </w:r>
      <w:r w:rsidR="00152B77">
        <w:tab/>
      </w:r>
      <w:r>
        <w:t xml:space="preserve">extraordinaire ce </w:t>
      </w:r>
      <w:r w:rsidR="00651F47">
        <w:t>2</w:t>
      </w:r>
      <w:r w:rsidR="00B62FA6">
        <w:t>7</w:t>
      </w:r>
      <w:r w:rsidR="00651F47">
        <w:t xml:space="preserve">janvier 2022 à </w:t>
      </w:r>
      <w:r w:rsidR="00005AF7">
        <w:t>19</w:t>
      </w:r>
      <w:r w:rsidR="00651F47">
        <w:t>h00 à huis clos</w:t>
      </w:r>
      <w:r>
        <w:t>.</w:t>
      </w:r>
    </w:p>
    <w:p w14:paraId="109A05E3" w14:textId="77777777" w:rsidR="005038DA" w:rsidRDefault="005038DA" w:rsidP="005038DA">
      <w:pPr>
        <w:spacing w:after="0" w:line="240" w:lineRule="auto"/>
      </w:pPr>
    </w:p>
    <w:p w14:paraId="7FE08A96" w14:textId="142711BA" w:rsidR="005038DA" w:rsidRDefault="005038DA" w:rsidP="005038DA">
      <w:pPr>
        <w:spacing w:after="0" w:line="240" w:lineRule="auto"/>
      </w:pPr>
      <w:r>
        <w:tab/>
      </w:r>
      <w:r>
        <w:tab/>
      </w:r>
      <w:r w:rsidR="00152B77">
        <w:tab/>
      </w:r>
      <w:r>
        <w:t xml:space="preserve">Sont présentes : </w:t>
      </w:r>
    </w:p>
    <w:p w14:paraId="64319460" w14:textId="77777777" w:rsidR="005038DA" w:rsidRDefault="005038DA" w:rsidP="005038DA">
      <w:pPr>
        <w:spacing w:after="0" w:line="240" w:lineRule="auto"/>
      </w:pPr>
      <w:r>
        <w:tab/>
      </w:r>
      <w:r>
        <w:tab/>
      </w:r>
      <w:r>
        <w:tab/>
      </w:r>
    </w:p>
    <w:p w14:paraId="2A79A70A" w14:textId="7298725A" w:rsidR="00005AF7" w:rsidRPr="00EF577E" w:rsidRDefault="005038DA" w:rsidP="005038DA">
      <w:pPr>
        <w:spacing w:after="0" w:line="240" w:lineRule="auto"/>
      </w:pPr>
      <w:r>
        <w:tab/>
      </w:r>
      <w:r>
        <w:tab/>
      </w:r>
      <w:r>
        <w:tab/>
      </w:r>
      <w:r w:rsidR="00005AF7" w:rsidRPr="00EF577E">
        <w:t>Siège no 1 :   Joanne Ross</w:t>
      </w:r>
    </w:p>
    <w:p w14:paraId="5D1618B1" w14:textId="77EAB1B6" w:rsidR="005038DA" w:rsidRPr="00C66FCB" w:rsidRDefault="00005AF7" w:rsidP="005038DA">
      <w:pPr>
        <w:spacing w:after="0" w:line="240" w:lineRule="auto"/>
        <w:rPr>
          <w:lang w:val="en-CA"/>
        </w:rPr>
      </w:pPr>
      <w:r w:rsidRPr="00EF577E">
        <w:tab/>
      </w:r>
      <w:r w:rsidRPr="00EF577E">
        <w:tab/>
      </w:r>
      <w:r w:rsidRPr="00EF577E">
        <w:tab/>
      </w:r>
      <w:proofErr w:type="spellStart"/>
      <w:r w:rsidR="005038DA" w:rsidRPr="00C66FCB">
        <w:rPr>
          <w:lang w:val="en-CA"/>
        </w:rPr>
        <w:t>Siège</w:t>
      </w:r>
      <w:proofErr w:type="spellEnd"/>
      <w:r w:rsidR="005038DA" w:rsidRPr="00C66FCB">
        <w:rPr>
          <w:lang w:val="en-CA"/>
        </w:rPr>
        <w:t xml:space="preserve"> no </w:t>
      </w:r>
      <w:proofErr w:type="gramStart"/>
      <w:r w:rsidR="005038DA" w:rsidRPr="00C66FCB">
        <w:rPr>
          <w:lang w:val="en-CA"/>
        </w:rPr>
        <w:t>2 :</w:t>
      </w:r>
      <w:proofErr w:type="gramEnd"/>
      <w:r w:rsidR="005038DA" w:rsidRPr="00C66FCB">
        <w:rPr>
          <w:lang w:val="en-CA"/>
        </w:rPr>
        <w:t xml:space="preserve">   </w:t>
      </w:r>
      <w:proofErr w:type="spellStart"/>
      <w:r w:rsidR="005038DA" w:rsidRPr="00C66FCB">
        <w:rPr>
          <w:lang w:val="en-CA"/>
        </w:rPr>
        <w:t>Lida</w:t>
      </w:r>
      <w:proofErr w:type="spellEnd"/>
      <w:r w:rsidR="005038DA" w:rsidRPr="00C66FCB">
        <w:rPr>
          <w:lang w:val="en-CA"/>
        </w:rPr>
        <w:t xml:space="preserve"> Francoeur</w:t>
      </w:r>
    </w:p>
    <w:p w14:paraId="5F373B32" w14:textId="3C90E837" w:rsidR="00B62FA6" w:rsidRPr="00C66FCB" w:rsidRDefault="00651F47" w:rsidP="00005AF7">
      <w:pPr>
        <w:spacing w:after="0" w:line="240" w:lineRule="auto"/>
        <w:rPr>
          <w:lang w:val="en-CA"/>
        </w:rPr>
      </w:pPr>
      <w:r w:rsidRPr="00C66FCB">
        <w:rPr>
          <w:lang w:val="en-CA"/>
        </w:rPr>
        <w:tab/>
      </w:r>
      <w:r w:rsidRPr="00C66FCB">
        <w:rPr>
          <w:lang w:val="en-CA"/>
        </w:rPr>
        <w:tab/>
      </w:r>
      <w:r w:rsidRPr="00C66FCB">
        <w:rPr>
          <w:lang w:val="en-CA"/>
        </w:rPr>
        <w:tab/>
      </w:r>
      <w:proofErr w:type="spellStart"/>
      <w:r w:rsidR="00B62FA6" w:rsidRPr="00C66FCB">
        <w:rPr>
          <w:lang w:val="en-CA"/>
        </w:rPr>
        <w:t>Siège</w:t>
      </w:r>
      <w:proofErr w:type="spellEnd"/>
      <w:r w:rsidR="00B62FA6" w:rsidRPr="00C66FCB">
        <w:rPr>
          <w:lang w:val="en-CA"/>
        </w:rPr>
        <w:t xml:space="preserve"> no </w:t>
      </w:r>
      <w:proofErr w:type="gramStart"/>
      <w:r w:rsidR="00B62FA6" w:rsidRPr="00C66FCB">
        <w:rPr>
          <w:lang w:val="en-CA"/>
        </w:rPr>
        <w:t>3 :</w:t>
      </w:r>
      <w:proofErr w:type="gramEnd"/>
      <w:r w:rsidR="00B62FA6" w:rsidRPr="00C66FCB">
        <w:rPr>
          <w:lang w:val="en-CA"/>
        </w:rPr>
        <w:t xml:space="preserve">   Shannon Major</w:t>
      </w:r>
    </w:p>
    <w:p w14:paraId="49C21E93" w14:textId="454B7709" w:rsidR="00005AF7" w:rsidRPr="00C66FCB" w:rsidRDefault="00B62FA6" w:rsidP="00005AF7">
      <w:pPr>
        <w:spacing w:after="0" w:line="240" w:lineRule="auto"/>
        <w:rPr>
          <w:lang w:val="en-CA"/>
        </w:rPr>
      </w:pPr>
      <w:r w:rsidRPr="00C66FCB">
        <w:rPr>
          <w:lang w:val="en-CA"/>
        </w:rPr>
        <w:tab/>
      </w:r>
      <w:r w:rsidRPr="00C66FCB">
        <w:rPr>
          <w:lang w:val="en-CA"/>
        </w:rPr>
        <w:tab/>
      </w:r>
      <w:r w:rsidRPr="00C66FCB">
        <w:rPr>
          <w:lang w:val="en-CA"/>
        </w:rPr>
        <w:tab/>
      </w:r>
      <w:proofErr w:type="spellStart"/>
      <w:r w:rsidR="00005AF7" w:rsidRPr="00C66FCB">
        <w:rPr>
          <w:lang w:val="en-CA"/>
        </w:rPr>
        <w:t>Siège</w:t>
      </w:r>
      <w:proofErr w:type="spellEnd"/>
      <w:r w:rsidR="00005AF7" w:rsidRPr="00C66FCB">
        <w:rPr>
          <w:lang w:val="en-CA"/>
        </w:rPr>
        <w:t xml:space="preserve"> no </w:t>
      </w:r>
      <w:proofErr w:type="gramStart"/>
      <w:r w:rsidR="00005AF7" w:rsidRPr="00C66FCB">
        <w:rPr>
          <w:lang w:val="en-CA"/>
        </w:rPr>
        <w:t>4 :</w:t>
      </w:r>
      <w:proofErr w:type="gramEnd"/>
      <w:r w:rsidR="00005AF7" w:rsidRPr="00C66FCB">
        <w:rPr>
          <w:lang w:val="en-CA"/>
        </w:rPr>
        <w:t xml:space="preserve">   Tracy Major</w:t>
      </w:r>
    </w:p>
    <w:p w14:paraId="33BE14C5" w14:textId="21D07D94" w:rsidR="005038DA" w:rsidRPr="00EF577E" w:rsidRDefault="00005AF7" w:rsidP="005038DA">
      <w:pPr>
        <w:spacing w:after="0" w:line="240" w:lineRule="auto"/>
      </w:pPr>
      <w:r w:rsidRPr="00C66FCB">
        <w:rPr>
          <w:lang w:val="en-CA"/>
        </w:rPr>
        <w:tab/>
      </w:r>
      <w:r w:rsidRPr="00C66FCB">
        <w:rPr>
          <w:lang w:val="en-CA"/>
        </w:rPr>
        <w:tab/>
      </w:r>
      <w:r w:rsidRPr="00C66FCB">
        <w:rPr>
          <w:lang w:val="en-CA"/>
        </w:rPr>
        <w:tab/>
      </w:r>
      <w:r w:rsidR="00651F47" w:rsidRPr="00EF577E">
        <w:t xml:space="preserve">Siège no 5 :   Gisèle </w:t>
      </w:r>
      <w:proofErr w:type="spellStart"/>
      <w:r w:rsidR="00651F47" w:rsidRPr="00EF577E">
        <w:t>Delarosbil</w:t>
      </w:r>
      <w:proofErr w:type="spellEnd"/>
    </w:p>
    <w:p w14:paraId="54AE08E8" w14:textId="149ECE0D" w:rsidR="00651F47" w:rsidRPr="00C81210" w:rsidRDefault="005038DA" w:rsidP="005038DA">
      <w:pPr>
        <w:spacing w:after="0" w:line="240" w:lineRule="auto"/>
      </w:pPr>
      <w:r w:rsidRPr="00EF577E">
        <w:tab/>
      </w:r>
      <w:r w:rsidRPr="00EF577E">
        <w:tab/>
      </w:r>
      <w:r w:rsidRPr="00EF577E">
        <w:tab/>
      </w:r>
    </w:p>
    <w:p w14:paraId="5D01BB2D" w14:textId="39B45F7B" w:rsidR="005038DA" w:rsidRDefault="00005AF7" w:rsidP="005038DA">
      <w:pPr>
        <w:spacing w:after="0" w:line="240" w:lineRule="auto"/>
      </w:pPr>
      <w:r>
        <w:tab/>
      </w:r>
      <w:r>
        <w:tab/>
      </w:r>
      <w:r>
        <w:tab/>
        <w:t>Es</w:t>
      </w:r>
      <w:r w:rsidR="005038DA">
        <w:t xml:space="preserve">t absente:  </w:t>
      </w:r>
    </w:p>
    <w:p w14:paraId="051DA517" w14:textId="77777777" w:rsidR="00005AF7" w:rsidRDefault="005038DA" w:rsidP="005038DA">
      <w:pPr>
        <w:spacing w:after="0" w:line="240" w:lineRule="auto"/>
      </w:pPr>
      <w:r>
        <w:tab/>
      </w:r>
    </w:p>
    <w:p w14:paraId="2B53868A" w14:textId="77777777" w:rsidR="00B62FA6" w:rsidRPr="00C81210" w:rsidRDefault="00005AF7" w:rsidP="00B62FA6">
      <w:pPr>
        <w:spacing w:after="0" w:line="240" w:lineRule="auto"/>
      </w:pPr>
      <w:r>
        <w:tab/>
      </w:r>
      <w:r>
        <w:tab/>
      </w:r>
      <w:r>
        <w:tab/>
      </w:r>
      <w:r w:rsidR="00B62FA6" w:rsidRPr="00C81210">
        <w:t>Siège no 6 :   Élizabeth Thériault</w:t>
      </w:r>
    </w:p>
    <w:p w14:paraId="6639DED1" w14:textId="2DA57562" w:rsidR="005038DA" w:rsidRPr="00005AF7" w:rsidRDefault="005038DA" w:rsidP="00005AF7">
      <w:pPr>
        <w:spacing w:after="0" w:line="240" w:lineRule="auto"/>
      </w:pPr>
    </w:p>
    <w:p w14:paraId="6DBC6D94" w14:textId="6EBF81ED" w:rsidR="00005AF7" w:rsidRPr="005247C7" w:rsidRDefault="00005AF7" w:rsidP="00005AF7">
      <w:pPr>
        <w:ind w:left="2131" w:firstLine="22"/>
      </w:pPr>
      <w:r>
        <w:t>Tous formant quorum, sous la présidence de Linda MacWhirter, mairesse. </w:t>
      </w:r>
    </w:p>
    <w:p w14:paraId="1D633D07" w14:textId="7CA0C3BF" w:rsidR="00651F47" w:rsidRDefault="00005AF7" w:rsidP="00005AF7">
      <w:pPr>
        <w:ind w:left="2153"/>
      </w:pPr>
      <w:r>
        <w:t>Assiste également à la séance:  Sylvie Francoeur, directrice générale et secrétaire-trésorier, agit en tant que secrétaire d’assemblée.</w:t>
      </w:r>
    </w:p>
    <w:p w14:paraId="373EB2F9" w14:textId="77777777" w:rsidR="008866E1" w:rsidRDefault="008866E1" w:rsidP="008866E1">
      <w:pPr>
        <w:spacing w:after="0" w:line="240" w:lineRule="auto"/>
      </w:pPr>
    </w:p>
    <w:p w14:paraId="5855D857" w14:textId="202967EC" w:rsidR="00152B77" w:rsidRPr="00152B77" w:rsidRDefault="00075F23" w:rsidP="008866E1">
      <w:pPr>
        <w:spacing w:after="0" w:line="240" w:lineRule="auto"/>
        <w:rPr>
          <w:b/>
          <w:bCs/>
        </w:rPr>
      </w:pPr>
      <w:r>
        <w:t>0</w:t>
      </w:r>
      <w:r w:rsidR="00B62FA6">
        <w:t>20</w:t>
      </w:r>
      <w:r w:rsidR="00651F47">
        <w:t>-2022</w:t>
      </w:r>
      <w:r w:rsidR="008866E1">
        <w:tab/>
      </w:r>
      <w:r w:rsidR="00152B77">
        <w:tab/>
      </w:r>
      <w:r w:rsidR="00152B77">
        <w:rPr>
          <w:b/>
          <w:bCs/>
        </w:rPr>
        <w:t>RÉUNION À HUIS CLOS</w:t>
      </w:r>
    </w:p>
    <w:p w14:paraId="309724C2" w14:textId="77777777" w:rsidR="00152B77" w:rsidRDefault="00152B77" w:rsidP="008866E1">
      <w:pPr>
        <w:spacing w:after="0" w:line="240" w:lineRule="auto"/>
      </w:pPr>
    </w:p>
    <w:p w14:paraId="02523148" w14:textId="51A9FC21" w:rsidR="00434DCB" w:rsidRDefault="00152B77" w:rsidP="008866E1">
      <w:pPr>
        <w:spacing w:after="0" w:line="240" w:lineRule="auto"/>
      </w:pPr>
      <w:r>
        <w:tab/>
      </w:r>
      <w:r>
        <w:tab/>
      </w:r>
      <w:r>
        <w:tab/>
      </w:r>
      <w:r w:rsidR="00434DCB">
        <w:t xml:space="preserve">CONSIDÉRANT le décret numéro 177-2020 du 13 mars 2020 qui a </w:t>
      </w:r>
      <w:r>
        <w:tab/>
      </w:r>
      <w:r>
        <w:tab/>
      </w:r>
      <w:r>
        <w:tab/>
      </w:r>
      <w:r>
        <w:tab/>
      </w:r>
      <w:r w:rsidR="00434DCB">
        <w:t xml:space="preserve">déclaré l’état d’urgence sanitaire sur tout le territoire québécois pour </w:t>
      </w:r>
      <w:r>
        <w:tab/>
      </w:r>
      <w:r>
        <w:tab/>
      </w:r>
      <w:r>
        <w:tab/>
      </w:r>
      <w:r>
        <w:tab/>
      </w:r>
      <w:r w:rsidR="00434DCB">
        <w:t>une période initiale de dix jours;</w:t>
      </w:r>
    </w:p>
    <w:p w14:paraId="333FDED4" w14:textId="77777777" w:rsidR="00651F47" w:rsidRDefault="00651F47" w:rsidP="008866E1">
      <w:pPr>
        <w:spacing w:after="0" w:line="240" w:lineRule="auto"/>
      </w:pPr>
    </w:p>
    <w:p w14:paraId="26394491" w14:textId="395A8581" w:rsidR="00434DCB" w:rsidRDefault="00152B77" w:rsidP="00434DCB">
      <w:pPr>
        <w:spacing w:line="240" w:lineRule="auto"/>
        <w:ind w:left="1410"/>
      </w:pPr>
      <w:r>
        <w:tab/>
      </w:r>
      <w:r>
        <w:tab/>
      </w:r>
      <w:r w:rsidR="00434DCB">
        <w:t>C</w:t>
      </w:r>
      <w:r w:rsidR="009F3D3F">
        <w:t xml:space="preserve">ONSIDÉRANT le décret numéro </w:t>
      </w:r>
      <w:r w:rsidR="00B62FA6">
        <w:t>94</w:t>
      </w:r>
      <w:r w:rsidR="009F3D3F">
        <w:t>-202</w:t>
      </w:r>
      <w:r w:rsidR="00651F47">
        <w:t>2</w:t>
      </w:r>
      <w:r w:rsidR="009F3D3F">
        <w:t xml:space="preserve"> du </w:t>
      </w:r>
      <w:r w:rsidR="00B62FA6">
        <w:t xml:space="preserve">26 janvier </w:t>
      </w:r>
      <w:r w:rsidR="00434DCB">
        <w:t>202</w:t>
      </w:r>
      <w:r w:rsidR="00651F47">
        <w:t>2</w:t>
      </w:r>
      <w:r w:rsidR="00434DCB">
        <w:t xml:space="preserve"> qui </w:t>
      </w:r>
      <w:r>
        <w:tab/>
      </w:r>
      <w:r>
        <w:tab/>
      </w:r>
      <w:r>
        <w:tab/>
      </w:r>
      <w:r w:rsidR="00434DCB">
        <w:t xml:space="preserve">prolonge cet </w:t>
      </w:r>
      <w:r w:rsidR="009F3D3F">
        <w:t xml:space="preserve">état d’urgence, soit jusqu’au </w:t>
      </w:r>
      <w:r w:rsidR="00B62FA6">
        <w:t>4 févr</w:t>
      </w:r>
      <w:r w:rsidR="00075F23">
        <w:t>ier</w:t>
      </w:r>
      <w:r w:rsidR="00434DCB">
        <w:t xml:space="preserve"> 202</w:t>
      </w:r>
      <w:r w:rsidR="00651F47">
        <w:t>2</w:t>
      </w:r>
      <w:r w:rsidR="00434DCB">
        <w:t>;</w:t>
      </w:r>
    </w:p>
    <w:p w14:paraId="7E0824FF" w14:textId="1B4423A5" w:rsidR="00434DCB" w:rsidRDefault="00152B77" w:rsidP="00434DCB">
      <w:pPr>
        <w:spacing w:line="240" w:lineRule="auto"/>
        <w:ind w:left="1410"/>
      </w:pPr>
      <w:r>
        <w:tab/>
      </w:r>
      <w:r>
        <w:tab/>
      </w:r>
      <w:r w:rsidR="00434DCB">
        <w:t>CONSIDÉRANT l’arrêté ministériel numéro 202</w:t>
      </w:r>
      <w:r w:rsidR="00075F23">
        <w:t>2</w:t>
      </w:r>
      <w:r w:rsidR="00434DCB">
        <w:t>-</w:t>
      </w:r>
      <w:r w:rsidR="00075F23">
        <w:t>00</w:t>
      </w:r>
      <w:r w:rsidR="00B62FA6">
        <w:t>9</w:t>
      </w:r>
      <w:r w:rsidR="00434DCB">
        <w:t xml:space="preserve"> du </w:t>
      </w:r>
      <w:r w:rsidR="00B62FA6">
        <w:t>2</w:t>
      </w:r>
      <w:r w:rsidR="00634585">
        <w:t>5</w:t>
      </w:r>
      <w:r w:rsidR="00075F23">
        <w:t xml:space="preserve"> janvier</w:t>
      </w:r>
      <w:r w:rsidR="00434DCB">
        <w:t xml:space="preserve"> 202</w:t>
      </w:r>
      <w:r w:rsidR="00075F23">
        <w:t>2</w:t>
      </w:r>
      <w:r w:rsidR="00434DCB">
        <w:t xml:space="preserve">, </w:t>
      </w:r>
      <w:r>
        <w:tab/>
      </w:r>
      <w:r>
        <w:tab/>
      </w:r>
      <w:r w:rsidR="00434DCB">
        <w:t xml:space="preserve">du ministre de la Santé et des Services sociaux, qui précise que toute </w:t>
      </w:r>
      <w:r>
        <w:tab/>
      </w:r>
      <w:r>
        <w:tab/>
      </w:r>
      <w:r>
        <w:tab/>
      </w:r>
      <w:r w:rsidR="00434DCB">
        <w:t xml:space="preserve">séance peut se tenir à l’aide d’un moyen permettant à tous les membres </w:t>
      </w:r>
      <w:r>
        <w:tab/>
      </w:r>
      <w:r>
        <w:tab/>
      </w:r>
      <w:r w:rsidR="00434DCB">
        <w:t>de communiquer immédiatement entre eux;</w:t>
      </w:r>
    </w:p>
    <w:p w14:paraId="198055EE" w14:textId="34907300" w:rsidR="00434DCB" w:rsidRDefault="00152B77" w:rsidP="00434DCB">
      <w:pPr>
        <w:spacing w:line="240" w:lineRule="auto"/>
        <w:ind w:left="1410"/>
      </w:pPr>
      <w:r>
        <w:tab/>
      </w:r>
      <w:r>
        <w:tab/>
      </w:r>
      <w:r w:rsidR="00434DCB">
        <w:t xml:space="preserve">CONSIDÉRANT QUE selon ce même arrêté, lorsque la loi prévoit qu’une </w:t>
      </w:r>
      <w:r>
        <w:tab/>
      </w:r>
      <w:r>
        <w:tab/>
      </w:r>
      <w:r w:rsidR="00434DCB">
        <w:t xml:space="preserve">séance doit être publique, celle-ci doit être publicisée dès que possible </w:t>
      </w:r>
      <w:r>
        <w:tab/>
      </w:r>
      <w:r>
        <w:tab/>
      </w:r>
      <w:r>
        <w:tab/>
      </w:r>
      <w:r w:rsidR="00434DCB">
        <w:t xml:space="preserve">par tout moyen permettant au public de connaître la teneur des </w:t>
      </w:r>
      <w:r>
        <w:tab/>
      </w:r>
      <w:r>
        <w:tab/>
      </w:r>
      <w:r>
        <w:tab/>
      </w:r>
      <w:r w:rsidR="00434DCB">
        <w:t xml:space="preserve">discussions entre les participants et le résultat de la délibération des </w:t>
      </w:r>
      <w:r>
        <w:tab/>
      </w:r>
      <w:r>
        <w:tab/>
      </w:r>
      <w:r>
        <w:tab/>
      </w:r>
      <w:r w:rsidR="00434DCB">
        <w:t>membres;</w:t>
      </w:r>
    </w:p>
    <w:p w14:paraId="6B6D58B6" w14:textId="5F11BE42" w:rsidR="00434DCB" w:rsidRDefault="00152B77" w:rsidP="00434DCB">
      <w:pPr>
        <w:spacing w:line="240" w:lineRule="auto"/>
        <w:ind w:left="1410"/>
      </w:pPr>
      <w:r>
        <w:tab/>
      </w:r>
      <w:r>
        <w:tab/>
      </w:r>
      <w:r w:rsidR="00434DCB">
        <w:t xml:space="preserve">CONSIDÉRANT qu’il est dans l’intérêt public et pour protéger la santé de </w:t>
      </w:r>
      <w:r>
        <w:tab/>
      </w:r>
      <w:r>
        <w:tab/>
      </w:r>
      <w:r w:rsidR="00434DCB">
        <w:t xml:space="preserve">la population, des membres du conseil et des officiers municipaux que la </w:t>
      </w:r>
      <w:r>
        <w:tab/>
      </w:r>
      <w:r>
        <w:tab/>
      </w:r>
      <w:r w:rsidR="00434DCB">
        <w:t xml:space="preserve">présente séance soit tenue ouverte </w:t>
      </w:r>
      <w:r w:rsidR="000A5346">
        <w:t>à huis clos</w:t>
      </w:r>
      <w:r w:rsidR="00434DCB">
        <w:t xml:space="preserve"> et que les membres du </w:t>
      </w:r>
      <w:r>
        <w:tab/>
      </w:r>
      <w:r>
        <w:tab/>
      </w:r>
      <w:r>
        <w:tab/>
      </w:r>
      <w:r w:rsidR="00434DCB">
        <w:t xml:space="preserve">conseil et les officiers municipaux soient autorisés à y être présents et à </w:t>
      </w:r>
      <w:r>
        <w:tab/>
      </w:r>
      <w:r>
        <w:tab/>
      </w:r>
      <w:r w:rsidR="00434DCB">
        <w:t>prendre part, délibérer et voter à la séance;</w:t>
      </w:r>
    </w:p>
    <w:p w14:paraId="5CF1225F" w14:textId="635E1E94" w:rsidR="00434DCB" w:rsidRDefault="000A6661" w:rsidP="000A6661">
      <w:r>
        <w:tab/>
      </w:r>
      <w:r>
        <w:tab/>
      </w:r>
      <w:r w:rsidR="00152B77">
        <w:tab/>
      </w:r>
      <w:r w:rsidR="00434DCB">
        <w:t xml:space="preserve">EN CONSÉQUENCE, il est proposé par </w:t>
      </w:r>
      <w:r w:rsidR="00F8143D">
        <w:t>Joanne Ross</w:t>
      </w:r>
      <w:r w:rsidR="00434DCB">
        <w:t xml:space="preserve">, appuyée par Lida </w:t>
      </w:r>
      <w:r w:rsidR="00152B77">
        <w:tab/>
      </w:r>
      <w:r w:rsidR="00152B77">
        <w:tab/>
      </w:r>
      <w:r w:rsidR="00152B77">
        <w:tab/>
      </w:r>
      <w:r w:rsidR="00152B77">
        <w:tab/>
      </w:r>
      <w:r w:rsidR="00434DCB">
        <w:t>Francoeur et résolu à l’unanimité des membres du conseil présents :</w:t>
      </w:r>
    </w:p>
    <w:p w14:paraId="56DC7BC8" w14:textId="467B9F82" w:rsidR="00434DCB" w:rsidRDefault="00152B77" w:rsidP="00434DCB">
      <w:pPr>
        <w:spacing w:line="240" w:lineRule="auto"/>
        <w:ind w:left="1410"/>
      </w:pPr>
      <w:r>
        <w:tab/>
      </w:r>
      <w:r>
        <w:tab/>
      </w:r>
      <w:r w:rsidR="00434DCB">
        <w:t xml:space="preserve">QUE la présente séance du conseil sera tenue </w:t>
      </w:r>
      <w:r w:rsidR="000A5346">
        <w:t>à huis clos</w:t>
      </w:r>
      <w:r w:rsidR="00434DCB">
        <w:t xml:space="preserve"> et que les </w:t>
      </w:r>
      <w:r>
        <w:tab/>
      </w:r>
      <w:r>
        <w:tab/>
      </w:r>
      <w:r>
        <w:tab/>
      </w:r>
      <w:r w:rsidR="009F3D3F">
        <w:t>membres du conseil et les officiers municipaux puissent y participer.</w:t>
      </w:r>
    </w:p>
    <w:p w14:paraId="63857B59" w14:textId="52295582" w:rsidR="00434DCB" w:rsidRDefault="00434DCB" w:rsidP="00434DCB">
      <w:pPr>
        <w:spacing w:line="240" w:lineRule="auto"/>
        <w:ind w:left="141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2B77">
        <w:tab/>
      </w:r>
      <w:r>
        <w:t>Adoptée</w:t>
      </w:r>
    </w:p>
    <w:p w14:paraId="7FE10044" w14:textId="77777777" w:rsidR="009B389C" w:rsidRDefault="009B389C" w:rsidP="00D7712B"/>
    <w:p w14:paraId="67F20B33" w14:textId="77777777" w:rsidR="009B389C" w:rsidRDefault="009B389C" w:rsidP="00D7712B"/>
    <w:p w14:paraId="031C31C9" w14:textId="77777777" w:rsidR="009B389C" w:rsidRDefault="009B389C" w:rsidP="00D7712B"/>
    <w:p w14:paraId="265A4F1B" w14:textId="543F537F" w:rsidR="009B389C" w:rsidRDefault="009B389C" w:rsidP="00D7712B"/>
    <w:p w14:paraId="1C730CA6" w14:textId="77777777" w:rsidR="00594449" w:rsidRDefault="00594449" w:rsidP="00D7712B"/>
    <w:p w14:paraId="5075118E" w14:textId="6BAEA76F" w:rsidR="00D7712B" w:rsidRDefault="00075F23" w:rsidP="00D7712B">
      <w:pPr>
        <w:rPr>
          <w:b/>
        </w:rPr>
      </w:pPr>
      <w:r>
        <w:t>0</w:t>
      </w:r>
      <w:r w:rsidR="00F8143D">
        <w:t>21</w:t>
      </w:r>
      <w:r w:rsidR="00D7712B">
        <w:t>-202</w:t>
      </w:r>
      <w:r>
        <w:t>2</w:t>
      </w:r>
      <w:r w:rsidR="00D7712B">
        <w:tab/>
      </w:r>
      <w:r w:rsidR="00152B77">
        <w:tab/>
      </w:r>
      <w:r w:rsidR="00D7712B">
        <w:rPr>
          <w:b/>
        </w:rPr>
        <w:t>ORDRE DU JOUR</w:t>
      </w:r>
    </w:p>
    <w:p w14:paraId="362F4A74" w14:textId="5865BDA5" w:rsidR="00D7712B" w:rsidRDefault="00152B77" w:rsidP="00D7712B">
      <w:pPr>
        <w:ind w:left="1410"/>
      </w:pPr>
      <w:r>
        <w:tab/>
      </w:r>
      <w:r>
        <w:tab/>
      </w:r>
      <w:r w:rsidR="00D7712B">
        <w:t>Il est proposé par</w:t>
      </w:r>
      <w:r w:rsidR="00F8143D">
        <w:t xml:space="preserve"> Joanne Ross, appuyée par Lida Francoeur</w:t>
      </w:r>
      <w:r w:rsidR="00D7712B">
        <w:t xml:space="preserve"> et résolu à </w:t>
      </w:r>
      <w:r>
        <w:tab/>
      </w:r>
      <w:r>
        <w:tab/>
      </w:r>
      <w:r>
        <w:tab/>
      </w:r>
      <w:r w:rsidR="00D7712B">
        <w:t>l’unanimité des conseillères</w:t>
      </w:r>
      <w:r w:rsidR="00F8143D">
        <w:t xml:space="preserve"> présentes</w:t>
      </w:r>
      <w:r w:rsidR="00D7712B">
        <w:t xml:space="preserve"> que l’</w:t>
      </w:r>
      <w:r w:rsidR="009C3102">
        <w:t>ordre d</w:t>
      </w:r>
      <w:r w:rsidR="00D7712B">
        <w:t>u jour soit adopté.</w:t>
      </w:r>
    </w:p>
    <w:p w14:paraId="4F482420" w14:textId="16C22BA7" w:rsidR="009C3102" w:rsidRDefault="001D1B6A" w:rsidP="009C31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2B77">
        <w:tab/>
      </w:r>
      <w:r w:rsidR="00BE09C5">
        <w:tab/>
      </w:r>
      <w:r>
        <w:t>Adoptée</w:t>
      </w:r>
    </w:p>
    <w:p w14:paraId="5CE01F03" w14:textId="77777777" w:rsidR="00C66FCB" w:rsidRDefault="00C66FCB" w:rsidP="009C3102"/>
    <w:p w14:paraId="4BDAD4F4" w14:textId="32116DD3" w:rsidR="00F8143D" w:rsidRPr="00F8143D" w:rsidRDefault="00F8143D" w:rsidP="00F8143D">
      <w:r>
        <w:t>022-2022</w:t>
      </w:r>
      <w:r>
        <w:tab/>
      </w:r>
      <w:r w:rsidR="00152B77">
        <w:tab/>
      </w:r>
      <w:r>
        <w:rPr>
          <w:rFonts w:eastAsiaTheme="minorEastAsia" w:cs="Times New Roman"/>
          <w:b/>
          <w:bCs/>
          <w:lang w:eastAsia="en-CA"/>
        </w:rPr>
        <w:t>ADOPTION DU BUDGET POUR L’ANNÉE FINANCIÈRE 2022</w:t>
      </w:r>
    </w:p>
    <w:p w14:paraId="79D5740E" w14:textId="1F3740CC" w:rsidR="00F8143D" w:rsidRPr="000B5F93" w:rsidRDefault="000A6661" w:rsidP="000A6661">
      <w:pPr>
        <w:ind w:left="426" w:hanging="426"/>
        <w:rPr>
          <w:rFonts w:eastAsiaTheme="minorEastAsia" w:cs="Times New Roman"/>
          <w:lang w:eastAsia="en-CA"/>
        </w:rPr>
      </w:pPr>
      <w:r>
        <w:rPr>
          <w:rFonts w:eastAsiaTheme="minorEastAsia" w:cs="Times New Roman"/>
          <w:lang w:eastAsia="en-CA"/>
        </w:rPr>
        <w:tab/>
      </w:r>
      <w:r>
        <w:rPr>
          <w:rFonts w:eastAsiaTheme="minorEastAsia" w:cs="Times New Roman"/>
          <w:lang w:eastAsia="en-CA"/>
        </w:rPr>
        <w:tab/>
      </w:r>
      <w:r>
        <w:rPr>
          <w:rFonts w:eastAsiaTheme="minorEastAsia" w:cs="Times New Roman"/>
          <w:lang w:eastAsia="en-CA"/>
        </w:rPr>
        <w:tab/>
      </w:r>
      <w:r w:rsidR="00152B77">
        <w:rPr>
          <w:rFonts w:eastAsiaTheme="minorEastAsia" w:cs="Times New Roman"/>
          <w:lang w:eastAsia="en-CA"/>
        </w:rPr>
        <w:tab/>
      </w:r>
      <w:r w:rsidR="00F8143D">
        <w:rPr>
          <w:rFonts w:eastAsiaTheme="minorEastAsia" w:cs="Times New Roman"/>
          <w:lang w:eastAsia="en-CA"/>
        </w:rPr>
        <w:t xml:space="preserve">Il est proposé par </w:t>
      </w:r>
      <w:r>
        <w:rPr>
          <w:rFonts w:eastAsiaTheme="minorEastAsia" w:cs="Times New Roman"/>
          <w:lang w:eastAsia="en-CA"/>
        </w:rPr>
        <w:t xml:space="preserve">Gisèle </w:t>
      </w:r>
      <w:proofErr w:type="spellStart"/>
      <w:r>
        <w:rPr>
          <w:rFonts w:eastAsiaTheme="minorEastAsia" w:cs="Times New Roman"/>
          <w:lang w:eastAsia="en-CA"/>
        </w:rPr>
        <w:t>Delarosbil</w:t>
      </w:r>
      <w:proofErr w:type="spellEnd"/>
      <w:r w:rsidR="00F8143D">
        <w:rPr>
          <w:rFonts w:eastAsiaTheme="minorEastAsia" w:cs="Times New Roman"/>
          <w:lang w:eastAsia="en-CA"/>
        </w:rPr>
        <w:t>, appuyé par S</w:t>
      </w:r>
      <w:r>
        <w:rPr>
          <w:rFonts w:eastAsiaTheme="minorEastAsia" w:cs="Times New Roman"/>
          <w:lang w:eastAsia="en-CA"/>
        </w:rPr>
        <w:t>hannon Major</w:t>
      </w:r>
      <w:r w:rsidR="00F8143D">
        <w:rPr>
          <w:rFonts w:eastAsiaTheme="minorEastAsia" w:cs="Times New Roman"/>
          <w:lang w:eastAsia="en-CA"/>
        </w:rPr>
        <w:t xml:space="preserve"> et résolu </w:t>
      </w:r>
      <w:r w:rsidR="00152B77">
        <w:rPr>
          <w:rFonts w:eastAsiaTheme="minorEastAsia" w:cs="Times New Roman"/>
          <w:lang w:eastAsia="en-CA"/>
        </w:rPr>
        <w:tab/>
      </w:r>
      <w:r w:rsidR="00152B77">
        <w:rPr>
          <w:rFonts w:eastAsiaTheme="minorEastAsia" w:cs="Times New Roman"/>
          <w:lang w:eastAsia="en-CA"/>
        </w:rPr>
        <w:tab/>
      </w:r>
      <w:r w:rsidR="00152B77">
        <w:rPr>
          <w:rFonts w:eastAsiaTheme="minorEastAsia" w:cs="Times New Roman"/>
          <w:lang w:eastAsia="en-CA"/>
        </w:rPr>
        <w:tab/>
      </w:r>
      <w:r w:rsidR="00F8143D">
        <w:rPr>
          <w:rFonts w:eastAsiaTheme="minorEastAsia" w:cs="Times New Roman"/>
          <w:lang w:eastAsia="en-CA"/>
        </w:rPr>
        <w:t>à l’unanimité des conseill</w:t>
      </w:r>
      <w:r>
        <w:rPr>
          <w:rFonts w:eastAsiaTheme="minorEastAsia" w:cs="Times New Roman"/>
          <w:lang w:eastAsia="en-CA"/>
        </w:rPr>
        <w:t>ères présentes</w:t>
      </w:r>
      <w:r w:rsidR="00F8143D">
        <w:rPr>
          <w:rFonts w:eastAsiaTheme="minorEastAsia" w:cs="Times New Roman"/>
          <w:lang w:eastAsia="en-CA"/>
        </w:rPr>
        <w:t xml:space="preserve"> que la municipalité adopte le </w:t>
      </w:r>
      <w:r w:rsidR="00152B77">
        <w:rPr>
          <w:rFonts w:eastAsiaTheme="minorEastAsia" w:cs="Times New Roman"/>
          <w:lang w:eastAsia="en-CA"/>
        </w:rPr>
        <w:tab/>
      </w:r>
      <w:r w:rsidR="00152B77">
        <w:rPr>
          <w:rFonts w:eastAsiaTheme="minorEastAsia" w:cs="Times New Roman"/>
          <w:lang w:eastAsia="en-CA"/>
        </w:rPr>
        <w:tab/>
      </w:r>
      <w:r w:rsidR="00152B77">
        <w:rPr>
          <w:rFonts w:eastAsiaTheme="minorEastAsia" w:cs="Times New Roman"/>
          <w:lang w:eastAsia="en-CA"/>
        </w:rPr>
        <w:tab/>
      </w:r>
      <w:r w:rsidR="00152B77">
        <w:rPr>
          <w:rFonts w:eastAsiaTheme="minorEastAsia" w:cs="Times New Roman"/>
          <w:lang w:eastAsia="en-CA"/>
        </w:rPr>
        <w:tab/>
      </w:r>
      <w:r w:rsidR="00F8143D">
        <w:rPr>
          <w:rFonts w:eastAsiaTheme="minorEastAsia" w:cs="Times New Roman"/>
          <w:lang w:eastAsia="en-CA"/>
        </w:rPr>
        <w:t>budget pour l’année financière 202</w:t>
      </w:r>
      <w:r>
        <w:rPr>
          <w:rFonts w:eastAsiaTheme="minorEastAsia" w:cs="Times New Roman"/>
          <w:lang w:eastAsia="en-CA"/>
        </w:rPr>
        <w:t>2</w:t>
      </w:r>
      <w:r w:rsidR="00F8143D">
        <w:rPr>
          <w:rFonts w:eastAsiaTheme="minorEastAsia" w:cs="Times New Roman"/>
          <w:lang w:eastAsia="en-CA"/>
        </w:rPr>
        <w:t>.</w:t>
      </w:r>
      <w:r w:rsidR="00F8143D">
        <w:rPr>
          <w:rFonts w:eastAsiaTheme="minorEastAsia" w:cs="Times New Roman"/>
          <w:lang w:eastAsia="en-CA"/>
        </w:rPr>
        <w:tab/>
      </w:r>
      <w:r w:rsidR="00F8143D">
        <w:rPr>
          <w:rFonts w:eastAsiaTheme="minorEastAsia" w:cs="Times New Roman"/>
          <w:lang w:eastAsia="en-CA"/>
        </w:rPr>
        <w:tab/>
      </w:r>
      <w:r w:rsidR="00F8143D">
        <w:rPr>
          <w:rFonts w:eastAsiaTheme="minorEastAsia" w:cs="Times New Roman"/>
          <w:lang w:eastAsia="en-CA"/>
        </w:rPr>
        <w:tab/>
      </w:r>
    </w:p>
    <w:p w14:paraId="7E9301C2" w14:textId="25BDA1E9" w:rsidR="00C66FCB" w:rsidRDefault="00F8143D" w:rsidP="00C66FCB">
      <w:pPr>
        <w:ind w:left="426" w:hanging="2160"/>
        <w:rPr>
          <w:rFonts w:eastAsiaTheme="minorEastAsia" w:cs="Times New Roman"/>
          <w:lang w:eastAsia="en-CA"/>
        </w:rPr>
      </w:pPr>
      <w:r>
        <w:rPr>
          <w:rFonts w:eastAsiaTheme="minorEastAsia" w:cs="Times New Roman"/>
          <w:lang w:eastAsia="en-CA"/>
        </w:rPr>
        <w:tab/>
      </w:r>
      <w:r>
        <w:rPr>
          <w:rFonts w:eastAsiaTheme="minorEastAsia" w:cs="Times New Roman"/>
          <w:lang w:eastAsia="en-CA"/>
        </w:rPr>
        <w:tab/>
      </w:r>
      <w:r>
        <w:rPr>
          <w:rFonts w:eastAsiaTheme="minorEastAsia" w:cs="Times New Roman"/>
          <w:lang w:eastAsia="en-CA"/>
        </w:rPr>
        <w:tab/>
      </w:r>
      <w:r>
        <w:rPr>
          <w:rFonts w:eastAsiaTheme="minorEastAsia" w:cs="Times New Roman"/>
          <w:lang w:eastAsia="en-CA"/>
        </w:rPr>
        <w:tab/>
      </w:r>
      <w:r>
        <w:rPr>
          <w:rFonts w:eastAsiaTheme="minorEastAsia" w:cs="Times New Roman"/>
          <w:lang w:eastAsia="en-CA"/>
        </w:rPr>
        <w:tab/>
      </w:r>
      <w:r>
        <w:rPr>
          <w:rFonts w:eastAsiaTheme="minorEastAsia" w:cs="Times New Roman"/>
          <w:lang w:eastAsia="en-CA"/>
        </w:rPr>
        <w:tab/>
      </w:r>
      <w:r>
        <w:rPr>
          <w:rFonts w:eastAsiaTheme="minorEastAsia" w:cs="Times New Roman"/>
          <w:lang w:eastAsia="en-CA"/>
        </w:rPr>
        <w:tab/>
      </w:r>
      <w:r w:rsidR="000A6661">
        <w:rPr>
          <w:rFonts w:eastAsiaTheme="minorEastAsia" w:cs="Times New Roman"/>
          <w:lang w:eastAsia="en-CA"/>
        </w:rPr>
        <w:tab/>
      </w:r>
      <w:r w:rsidR="000A6661">
        <w:rPr>
          <w:rFonts w:eastAsiaTheme="minorEastAsia" w:cs="Times New Roman"/>
          <w:lang w:eastAsia="en-CA"/>
        </w:rPr>
        <w:tab/>
      </w:r>
      <w:r w:rsidR="000A6661">
        <w:rPr>
          <w:rFonts w:eastAsiaTheme="minorEastAsia" w:cs="Times New Roman"/>
          <w:lang w:eastAsia="en-CA"/>
        </w:rPr>
        <w:tab/>
      </w:r>
      <w:r w:rsidR="00152B77">
        <w:rPr>
          <w:rFonts w:eastAsiaTheme="minorEastAsia" w:cs="Times New Roman"/>
          <w:lang w:eastAsia="en-CA"/>
        </w:rPr>
        <w:tab/>
      </w:r>
      <w:r>
        <w:rPr>
          <w:rFonts w:eastAsiaTheme="minorEastAsia" w:cs="Times New Roman"/>
          <w:lang w:eastAsia="en-CA"/>
        </w:rPr>
        <w:t>Adoptée</w:t>
      </w:r>
      <w:bookmarkStart w:id="0" w:name="_Hlk94519891"/>
      <w:r w:rsidR="00822BBF" w:rsidRPr="006A1AE3">
        <w:rPr>
          <w:rFonts w:ascii="Calibri" w:hAnsi="Calibri" w:cs="Calibri"/>
          <w:color w:val="000000"/>
        </w:rPr>
        <w:tab/>
      </w:r>
      <w:r w:rsidR="00822BBF" w:rsidRPr="006A1AE3">
        <w:rPr>
          <w:rFonts w:ascii="Calibri" w:hAnsi="Calibri" w:cs="Calibri"/>
          <w:color w:val="000000"/>
        </w:rPr>
        <w:tab/>
      </w:r>
      <w:r w:rsidR="00822BBF" w:rsidRPr="006A1AE3">
        <w:rPr>
          <w:rFonts w:ascii="Calibri" w:hAnsi="Calibri" w:cs="Calibri"/>
          <w:color w:val="000000"/>
        </w:rPr>
        <w:tab/>
      </w:r>
      <w:r w:rsidR="00822BBF" w:rsidRPr="006A1AE3">
        <w:rPr>
          <w:rFonts w:ascii="Calibri" w:hAnsi="Calibri" w:cs="Calibri"/>
          <w:color w:val="000000"/>
        </w:rPr>
        <w:tab/>
      </w:r>
      <w:r w:rsidR="00822BBF" w:rsidRPr="006A1AE3">
        <w:rPr>
          <w:rFonts w:ascii="Calibri" w:hAnsi="Calibri" w:cs="Calibri"/>
          <w:color w:val="000000"/>
        </w:rPr>
        <w:tab/>
      </w:r>
      <w:r w:rsidR="00822BBF" w:rsidRPr="006A1AE3">
        <w:rPr>
          <w:rFonts w:ascii="Calibri" w:hAnsi="Calibri" w:cs="Calibri"/>
          <w:color w:val="000000"/>
        </w:rPr>
        <w:tab/>
      </w:r>
      <w:r w:rsidR="00822BBF" w:rsidRPr="006A1AE3">
        <w:rPr>
          <w:rFonts w:ascii="Calibri" w:hAnsi="Calibri" w:cs="Calibri"/>
          <w:color w:val="000000"/>
        </w:rPr>
        <w:tab/>
      </w:r>
      <w:r w:rsidR="00822BBF" w:rsidRPr="006A1AE3">
        <w:rPr>
          <w:rFonts w:ascii="Calibri" w:hAnsi="Calibri" w:cs="Calibri"/>
          <w:color w:val="000000"/>
        </w:rPr>
        <w:tab/>
      </w:r>
      <w:r w:rsidR="00822BBF" w:rsidRPr="006A1AE3">
        <w:rPr>
          <w:rFonts w:ascii="Calibri" w:hAnsi="Calibri" w:cs="Calibri"/>
          <w:color w:val="000000"/>
        </w:rPr>
        <w:tab/>
      </w:r>
      <w:bookmarkEnd w:id="0"/>
    </w:p>
    <w:p w14:paraId="05853873" w14:textId="76F92C47" w:rsidR="009C3102" w:rsidRPr="00C66FCB" w:rsidRDefault="00AE3407" w:rsidP="00C66FCB">
      <w:pPr>
        <w:rPr>
          <w:rFonts w:eastAsiaTheme="minorEastAsia" w:cs="Times New Roman"/>
          <w:b/>
          <w:bCs/>
          <w:lang w:eastAsia="en-CA"/>
        </w:rPr>
      </w:pPr>
      <w:r w:rsidRPr="006A1AE3">
        <w:t>0</w:t>
      </w:r>
      <w:r w:rsidR="000A6661">
        <w:t>23</w:t>
      </w:r>
      <w:r w:rsidR="009C3102" w:rsidRPr="006A1AE3">
        <w:t>-202</w:t>
      </w:r>
      <w:r w:rsidR="00C03F2A">
        <w:t>2</w:t>
      </w:r>
      <w:r w:rsidR="009C3102" w:rsidRPr="006A1AE3">
        <w:tab/>
      </w:r>
      <w:r w:rsidR="00152B77">
        <w:tab/>
      </w:r>
      <w:r w:rsidR="009C3102" w:rsidRPr="00C66FCB">
        <w:rPr>
          <w:b/>
          <w:bCs/>
        </w:rPr>
        <w:t>LEVÉE D’ASSEMBLÉE</w:t>
      </w:r>
    </w:p>
    <w:p w14:paraId="62D34634" w14:textId="248E7441" w:rsidR="009C3102" w:rsidRPr="006A1AE3" w:rsidRDefault="009C3102" w:rsidP="009C3102">
      <w:pPr>
        <w:ind w:left="1410" w:hanging="1410"/>
        <w:rPr>
          <w:rFonts w:ascii="Calibri" w:hAnsi="Calibri" w:cs="Calibri"/>
        </w:rPr>
      </w:pPr>
      <w:r w:rsidRPr="006A1AE3">
        <w:rPr>
          <w:rFonts w:ascii="Calibri" w:hAnsi="Calibri" w:cs="Calibri"/>
        </w:rPr>
        <w:tab/>
      </w:r>
      <w:r w:rsidR="00152B77">
        <w:rPr>
          <w:rFonts w:ascii="Calibri" w:hAnsi="Calibri" w:cs="Calibri"/>
        </w:rPr>
        <w:tab/>
      </w:r>
      <w:r w:rsidR="00152B77">
        <w:rPr>
          <w:rFonts w:ascii="Calibri" w:hAnsi="Calibri" w:cs="Calibri"/>
        </w:rPr>
        <w:tab/>
      </w:r>
      <w:r w:rsidRPr="006A1AE3">
        <w:rPr>
          <w:rFonts w:ascii="Calibri" w:hAnsi="Calibri" w:cs="Calibri"/>
        </w:rPr>
        <w:t xml:space="preserve">Il est proposé par </w:t>
      </w:r>
      <w:r w:rsidR="000A6661">
        <w:rPr>
          <w:rFonts w:ascii="Calibri" w:hAnsi="Calibri" w:cs="Calibri"/>
        </w:rPr>
        <w:t xml:space="preserve">Lida Francoeur </w:t>
      </w:r>
      <w:r w:rsidRPr="006A1AE3">
        <w:rPr>
          <w:rFonts w:ascii="Calibri" w:hAnsi="Calibri" w:cs="Calibri"/>
        </w:rPr>
        <w:t xml:space="preserve">que la séance soit levée, </w:t>
      </w:r>
      <w:r w:rsidR="00C03F2A">
        <w:rPr>
          <w:rFonts w:ascii="Calibri" w:hAnsi="Calibri" w:cs="Calibri"/>
        </w:rPr>
        <w:t>19</w:t>
      </w:r>
      <w:r w:rsidR="00AE3407" w:rsidRPr="006A1AE3">
        <w:rPr>
          <w:rFonts w:ascii="Calibri" w:hAnsi="Calibri" w:cs="Calibri"/>
        </w:rPr>
        <w:t>h</w:t>
      </w:r>
      <w:r w:rsidR="000A6661">
        <w:rPr>
          <w:rFonts w:ascii="Calibri" w:hAnsi="Calibri" w:cs="Calibri"/>
        </w:rPr>
        <w:t>2</w:t>
      </w:r>
      <w:r w:rsidR="00AE3407" w:rsidRPr="006A1AE3">
        <w:rPr>
          <w:rFonts w:ascii="Calibri" w:hAnsi="Calibri" w:cs="Calibri"/>
        </w:rPr>
        <w:t>5</w:t>
      </w:r>
      <w:r w:rsidRPr="006A1AE3">
        <w:rPr>
          <w:rFonts w:ascii="Calibri" w:hAnsi="Calibri" w:cs="Calibri"/>
        </w:rPr>
        <w:t>.</w:t>
      </w:r>
    </w:p>
    <w:p w14:paraId="5E391C18" w14:textId="1B7B9904" w:rsidR="009C3102" w:rsidRPr="006A1AE3" w:rsidRDefault="009C3102" w:rsidP="009C3102">
      <w:pPr>
        <w:ind w:left="1410" w:hanging="1410"/>
        <w:rPr>
          <w:rFonts w:ascii="Calibri" w:hAnsi="Calibri" w:cs="Calibri"/>
        </w:rPr>
      </w:pPr>
      <w:r w:rsidRPr="006A1AE3">
        <w:rPr>
          <w:rFonts w:ascii="Calibri" w:hAnsi="Calibri" w:cs="Calibri"/>
        </w:rPr>
        <w:tab/>
      </w:r>
      <w:r w:rsidR="00152B77">
        <w:rPr>
          <w:rFonts w:ascii="Calibri" w:hAnsi="Calibri" w:cs="Calibri"/>
        </w:rPr>
        <w:tab/>
      </w:r>
      <w:r w:rsidR="00152B77">
        <w:rPr>
          <w:rFonts w:ascii="Calibri" w:hAnsi="Calibri" w:cs="Calibri"/>
        </w:rPr>
        <w:tab/>
      </w:r>
      <w:r w:rsidRPr="006A1AE3">
        <w:rPr>
          <w:rFonts w:ascii="Calibri" w:hAnsi="Calibri" w:cs="Calibri"/>
        </w:rPr>
        <w:t xml:space="preserve">En signant le procès-verbal, la mairesse reconnaît avoir signée chacune </w:t>
      </w:r>
      <w:r w:rsidR="00152B77">
        <w:rPr>
          <w:rFonts w:ascii="Calibri" w:hAnsi="Calibri" w:cs="Calibri"/>
        </w:rPr>
        <w:tab/>
      </w:r>
      <w:r w:rsidR="00152B77">
        <w:rPr>
          <w:rFonts w:ascii="Calibri" w:hAnsi="Calibri" w:cs="Calibri"/>
        </w:rPr>
        <w:tab/>
      </w:r>
      <w:r w:rsidRPr="006A1AE3">
        <w:rPr>
          <w:rFonts w:ascii="Calibri" w:hAnsi="Calibri" w:cs="Calibri"/>
        </w:rPr>
        <w:t>des résolutions contenues dans celui-ci.</w:t>
      </w:r>
    </w:p>
    <w:p w14:paraId="4FF7B170" w14:textId="1D12A762" w:rsidR="009C3102" w:rsidRDefault="009C3102" w:rsidP="009C3102">
      <w:pPr>
        <w:ind w:left="1410" w:hanging="1410"/>
        <w:rPr>
          <w:rFonts w:ascii="Calibri" w:hAnsi="Calibri" w:cs="Calibri"/>
        </w:rPr>
      </w:pPr>
    </w:p>
    <w:p w14:paraId="6FAC26A7" w14:textId="77777777" w:rsidR="00C66FCB" w:rsidRPr="006A1AE3" w:rsidRDefault="00C66FCB" w:rsidP="009C3102">
      <w:pPr>
        <w:ind w:left="1410" w:hanging="1410"/>
        <w:rPr>
          <w:rFonts w:ascii="Calibri" w:hAnsi="Calibri" w:cs="Calibri"/>
        </w:rPr>
      </w:pPr>
    </w:p>
    <w:p w14:paraId="6C5F0507" w14:textId="5F3B2A9B" w:rsidR="009C3102" w:rsidRPr="006A1AE3" w:rsidRDefault="00152B77" w:rsidP="009C3102">
      <w:pPr>
        <w:spacing w:after="0" w:line="240" w:lineRule="auto"/>
        <w:ind w:left="1410" w:hanging="141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9C3102" w:rsidRPr="006A1AE3">
        <w:rPr>
          <w:rFonts w:ascii="Calibri" w:hAnsi="Calibri" w:cs="Calibri"/>
        </w:rPr>
        <w:t>_____________________</w:t>
      </w:r>
      <w:r w:rsidR="009C3102" w:rsidRPr="006A1AE3">
        <w:rPr>
          <w:rFonts w:ascii="Calibri" w:hAnsi="Calibri" w:cs="Calibri"/>
        </w:rPr>
        <w:tab/>
      </w:r>
      <w:r w:rsidR="009C3102" w:rsidRPr="006A1AE3">
        <w:rPr>
          <w:rFonts w:ascii="Calibri" w:hAnsi="Calibri" w:cs="Calibri"/>
        </w:rPr>
        <w:tab/>
        <w:t>_______________________</w:t>
      </w:r>
    </w:p>
    <w:p w14:paraId="1450DA9A" w14:textId="246C7C81" w:rsidR="009C3102" w:rsidRPr="006A1AE3" w:rsidRDefault="00152B77" w:rsidP="009C3102">
      <w:pPr>
        <w:spacing w:after="0" w:line="240" w:lineRule="auto"/>
        <w:ind w:left="1410" w:hanging="141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9C3102" w:rsidRPr="006A1AE3">
        <w:rPr>
          <w:rFonts w:ascii="Calibri" w:hAnsi="Calibri" w:cs="Calibri"/>
        </w:rPr>
        <w:t>Linda MacWhirter</w:t>
      </w:r>
      <w:r w:rsidR="009C3102" w:rsidRPr="006A1AE3">
        <w:rPr>
          <w:rFonts w:ascii="Calibri" w:hAnsi="Calibri" w:cs="Calibri"/>
        </w:rPr>
        <w:tab/>
      </w:r>
      <w:r w:rsidR="009C3102" w:rsidRPr="006A1AE3">
        <w:rPr>
          <w:rFonts w:ascii="Calibri" w:hAnsi="Calibri" w:cs="Calibri"/>
        </w:rPr>
        <w:tab/>
      </w:r>
      <w:r w:rsidR="009C3102" w:rsidRPr="006A1AE3">
        <w:rPr>
          <w:rFonts w:ascii="Calibri" w:hAnsi="Calibri" w:cs="Calibri"/>
        </w:rPr>
        <w:tab/>
        <w:t>Sylvie Francoeur</w:t>
      </w:r>
    </w:p>
    <w:p w14:paraId="7CDEFF90" w14:textId="78597BCF" w:rsidR="009C3102" w:rsidRPr="006A1AE3" w:rsidRDefault="00152B77" w:rsidP="009C3102">
      <w:pPr>
        <w:spacing w:after="0" w:line="240" w:lineRule="auto"/>
        <w:ind w:left="1410" w:hanging="141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9C3102" w:rsidRPr="006A1AE3">
        <w:rPr>
          <w:rFonts w:ascii="Calibri" w:hAnsi="Calibri" w:cs="Calibri"/>
        </w:rPr>
        <w:t>Mairesse</w:t>
      </w:r>
      <w:r w:rsidR="009C3102" w:rsidRPr="006A1AE3">
        <w:rPr>
          <w:rFonts w:ascii="Calibri" w:hAnsi="Calibri" w:cs="Calibri"/>
        </w:rPr>
        <w:tab/>
      </w:r>
      <w:r w:rsidR="009C3102" w:rsidRPr="006A1AE3">
        <w:rPr>
          <w:rFonts w:ascii="Calibri" w:hAnsi="Calibri" w:cs="Calibri"/>
        </w:rPr>
        <w:tab/>
      </w:r>
      <w:r w:rsidR="009C3102" w:rsidRPr="006A1AE3">
        <w:rPr>
          <w:rFonts w:ascii="Calibri" w:hAnsi="Calibri" w:cs="Calibri"/>
        </w:rPr>
        <w:tab/>
      </w:r>
      <w:r w:rsidR="009C3102" w:rsidRPr="006A1AE3">
        <w:rPr>
          <w:rFonts w:ascii="Calibri" w:hAnsi="Calibri" w:cs="Calibri"/>
        </w:rPr>
        <w:tab/>
        <w:t>Directrice générale</w:t>
      </w:r>
    </w:p>
    <w:p w14:paraId="11FF2B4E" w14:textId="77777777" w:rsidR="009C3102" w:rsidRPr="006A1AE3" w:rsidRDefault="009C3102" w:rsidP="009C3102">
      <w:pPr>
        <w:spacing w:after="0" w:line="240" w:lineRule="auto"/>
        <w:ind w:left="1410" w:hanging="1410"/>
        <w:rPr>
          <w:rFonts w:ascii="Calibri" w:hAnsi="Calibri" w:cs="Calibri"/>
        </w:rPr>
      </w:pPr>
    </w:p>
    <w:p w14:paraId="052D09B6" w14:textId="77777777" w:rsidR="009C3102" w:rsidRPr="006A1AE3" w:rsidRDefault="009C3102" w:rsidP="009C3102">
      <w:pPr>
        <w:ind w:left="1410" w:hanging="1410"/>
        <w:rPr>
          <w:rFonts w:ascii="Calibri" w:hAnsi="Calibri" w:cs="Calibri"/>
          <w:b/>
        </w:rPr>
      </w:pPr>
    </w:p>
    <w:p w14:paraId="2BDA2B57" w14:textId="77777777" w:rsidR="005038DA" w:rsidRPr="006A1AE3" w:rsidRDefault="005038DA" w:rsidP="005038DA">
      <w:pPr>
        <w:spacing w:after="0" w:line="240" w:lineRule="auto"/>
        <w:rPr>
          <w:rFonts w:ascii="Calibri" w:hAnsi="Calibri" w:cs="Calibri"/>
        </w:rPr>
      </w:pPr>
    </w:p>
    <w:p w14:paraId="6BBD6020" w14:textId="77777777" w:rsidR="005038DA" w:rsidRPr="006A1AE3" w:rsidRDefault="005038DA" w:rsidP="005038DA">
      <w:pPr>
        <w:spacing w:after="0" w:line="240" w:lineRule="auto"/>
        <w:rPr>
          <w:rFonts w:ascii="Calibri" w:hAnsi="Calibri" w:cs="Calibri"/>
        </w:rPr>
      </w:pPr>
      <w:r w:rsidRPr="006A1AE3">
        <w:rPr>
          <w:rFonts w:ascii="Calibri" w:hAnsi="Calibri" w:cs="Calibri"/>
        </w:rPr>
        <w:tab/>
      </w:r>
      <w:r w:rsidRPr="006A1AE3">
        <w:rPr>
          <w:rFonts w:ascii="Calibri" w:hAnsi="Calibri" w:cs="Calibri"/>
        </w:rPr>
        <w:tab/>
      </w:r>
    </w:p>
    <w:p w14:paraId="5B1D9C51" w14:textId="77777777" w:rsidR="005038DA" w:rsidRPr="006A1AE3" w:rsidRDefault="005038DA">
      <w:pPr>
        <w:rPr>
          <w:rFonts w:ascii="Calibri" w:hAnsi="Calibri" w:cs="Calibri"/>
        </w:rPr>
      </w:pPr>
    </w:p>
    <w:sectPr w:rsidR="005038DA" w:rsidRPr="006A1AE3" w:rsidSect="009B389C">
      <w:headerReference w:type="default" r:id="rId6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51A61" w14:textId="77777777" w:rsidR="00F15B34" w:rsidRDefault="00F15B34" w:rsidP="005038DA">
      <w:pPr>
        <w:spacing w:after="0" w:line="240" w:lineRule="auto"/>
      </w:pPr>
      <w:r>
        <w:separator/>
      </w:r>
    </w:p>
  </w:endnote>
  <w:endnote w:type="continuationSeparator" w:id="0">
    <w:p w14:paraId="3BD65FA1" w14:textId="77777777" w:rsidR="00F15B34" w:rsidRDefault="00F15B34" w:rsidP="0050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7A172" w14:textId="77777777" w:rsidR="00F15B34" w:rsidRDefault="00F15B34" w:rsidP="005038DA">
      <w:pPr>
        <w:spacing w:after="0" w:line="240" w:lineRule="auto"/>
      </w:pPr>
      <w:r>
        <w:separator/>
      </w:r>
    </w:p>
  </w:footnote>
  <w:footnote w:type="continuationSeparator" w:id="0">
    <w:p w14:paraId="7972784A" w14:textId="77777777" w:rsidR="00F15B34" w:rsidRDefault="00F15B34" w:rsidP="00503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C8AD" w14:textId="77777777" w:rsidR="005038DA" w:rsidRDefault="005038D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DA"/>
    <w:rsid w:val="00005AF7"/>
    <w:rsid w:val="00017A7B"/>
    <w:rsid w:val="00057B30"/>
    <w:rsid w:val="00075F23"/>
    <w:rsid w:val="000A5346"/>
    <w:rsid w:val="000A6661"/>
    <w:rsid w:val="00152B77"/>
    <w:rsid w:val="00160DF5"/>
    <w:rsid w:val="00170666"/>
    <w:rsid w:val="00195F19"/>
    <w:rsid w:val="001A1978"/>
    <w:rsid w:val="001D1B6A"/>
    <w:rsid w:val="002D413D"/>
    <w:rsid w:val="002E1BD4"/>
    <w:rsid w:val="0031717B"/>
    <w:rsid w:val="00362150"/>
    <w:rsid w:val="003644C0"/>
    <w:rsid w:val="004228A5"/>
    <w:rsid w:val="00434DCB"/>
    <w:rsid w:val="0043732C"/>
    <w:rsid w:val="00472B3A"/>
    <w:rsid w:val="004B1DD5"/>
    <w:rsid w:val="004F7C07"/>
    <w:rsid w:val="00501E08"/>
    <w:rsid w:val="005038DA"/>
    <w:rsid w:val="0051027F"/>
    <w:rsid w:val="005528B4"/>
    <w:rsid w:val="005531C8"/>
    <w:rsid w:val="00570567"/>
    <w:rsid w:val="00594449"/>
    <w:rsid w:val="005E60BB"/>
    <w:rsid w:val="00634585"/>
    <w:rsid w:val="00651F47"/>
    <w:rsid w:val="00664E14"/>
    <w:rsid w:val="006754BE"/>
    <w:rsid w:val="00687AB6"/>
    <w:rsid w:val="006A1AE3"/>
    <w:rsid w:val="00723D4D"/>
    <w:rsid w:val="00822BBF"/>
    <w:rsid w:val="008377C6"/>
    <w:rsid w:val="00881EED"/>
    <w:rsid w:val="008866E1"/>
    <w:rsid w:val="008B3527"/>
    <w:rsid w:val="008B3EFE"/>
    <w:rsid w:val="008C1239"/>
    <w:rsid w:val="008D7908"/>
    <w:rsid w:val="008E1A84"/>
    <w:rsid w:val="00903CAC"/>
    <w:rsid w:val="0099139F"/>
    <w:rsid w:val="009B389C"/>
    <w:rsid w:val="009C3102"/>
    <w:rsid w:val="009F3D3F"/>
    <w:rsid w:val="00A23C43"/>
    <w:rsid w:val="00AC23C0"/>
    <w:rsid w:val="00AE00D4"/>
    <w:rsid w:val="00AE3407"/>
    <w:rsid w:val="00B13BE2"/>
    <w:rsid w:val="00B62FA6"/>
    <w:rsid w:val="00B66CBC"/>
    <w:rsid w:val="00BB0795"/>
    <w:rsid w:val="00BE09C5"/>
    <w:rsid w:val="00C03F2A"/>
    <w:rsid w:val="00C510C9"/>
    <w:rsid w:val="00C66FCB"/>
    <w:rsid w:val="00C81210"/>
    <w:rsid w:val="00CB74BE"/>
    <w:rsid w:val="00D01034"/>
    <w:rsid w:val="00D56868"/>
    <w:rsid w:val="00D66A0D"/>
    <w:rsid w:val="00D7712B"/>
    <w:rsid w:val="00DF511D"/>
    <w:rsid w:val="00E67C09"/>
    <w:rsid w:val="00EF577E"/>
    <w:rsid w:val="00F14D33"/>
    <w:rsid w:val="00F15B34"/>
    <w:rsid w:val="00F304A8"/>
    <w:rsid w:val="00F8143D"/>
    <w:rsid w:val="00F8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23A788"/>
  <w15:docId w15:val="{A8FEE08B-0F57-4BBF-B71E-65DDF079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6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38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38DA"/>
  </w:style>
  <w:style w:type="paragraph" w:styleId="Pieddepage">
    <w:name w:val="footer"/>
    <w:basedOn w:val="Normal"/>
    <w:link w:val="PieddepageCar"/>
    <w:uiPriority w:val="99"/>
    <w:semiHidden/>
    <w:unhideWhenUsed/>
    <w:rsid w:val="005038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038DA"/>
  </w:style>
  <w:style w:type="paragraph" w:styleId="Textedebulles">
    <w:name w:val="Balloon Text"/>
    <w:basedOn w:val="Normal"/>
    <w:link w:val="TextedebullesCar"/>
    <w:uiPriority w:val="99"/>
    <w:semiHidden/>
    <w:unhideWhenUsed/>
    <w:rsid w:val="0050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8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34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Municipalité de Hope Town Hope Town</cp:lastModifiedBy>
  <cp:revision>6</cp:revision>
  <dcterms:created xsi:type="dcterms:W3CDTF">2022-02-03T15:38:00Z</dcterms:created>
  <dcterms:modified xsi:type="dcterms:W3CDTF">2022-03-16T19:25:00Z</dcterms:modified>
</cp:coreProperties>
</file>